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033A2" w14:textId="77777777" w:rsidR="00DE5391" w:rsidRDefault="00AA1286">
      <w:pPr>
        <w:jc w:val="center"/>
        <w:rPr>
          <w:b/>
          <w:sz w:val="28"/>
          <w:szCs w:val="28"/>
        </w:rPr>
      </w:pPr>
      <w:r>
        <w:rPr>
          <w:b/>
          <w:sz w:val="28"/>
          <w:szCs w:val="28"/>
        </w:rPr>
        <w:t>FORMULAIRE D’ADHESION</w:t>
      </w:r>
    </w:p>
    <w:p w14:paraId="4A49B15B" w14:textId="77777777" w:rsidR="00DE5391" w:rsidRDefault="00AA1286">
      <w:pPr>
        <w:spacing w:after="0"/>
        <w:ind w:left="-567"/>
        <w:rPr>
          <w:i/>
          <w:sz w:val="24"/>
          <w:szCs w:val="24"/>
        </w:rPr>
      </w:pPr>
      <w:r>
        <w:rPr>
          <w:b/>
          <w:sz w:val="28"/>
          <w:szCs w:val="28"/>
        </w:rPr>
        <w:t xml:space="preserve">C.C TAVERNY ATHLETISME  </w:t>
      </w:r>
      <w:r>
        <w:rPr>
          <w:sz w:val="28"/>
          <w:szCs w:val="28"/>
        </w:rPr>
        <w:t>(</w:t>
      </w:r>
      <w:r>
        <w:rPr>
          <w:i/>
          <w:sz w:val="24"/>
          <w:szCs w:val="24"/>
        </w:rPr>
        <w:t xml:space="preserve">Remplir En lettres capitales et cocher les cases) </w:t>
      </w:r>
    </w:p>
    <w:tbl>
      <w:tblPr>
        <w:tblStyle w:val="a"/>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DE5391" w14:paraId="370FB7CF" w14:textId="77777777">
        <w:tc>
          <w:tcPr>
            <w:tcW w:w="10632" w:type="dxa"/>
          </w:tcPr>
          <w:p w14:paraId="0825D24B" w14:textId="77777777" w:rsidR="00DE5391" w:rsidRDefault="00AA1286">
            <w:r>
              <w:t>Nouveau licencié ❑</w:t>
            </w:r>
            <w:r>
              <w:tab/>
            </w:r>
            <w:r>
              <w:tab/>
            </w:r>
            <w:r>
              <w:tab/>
            </w:r>
            <w:r>
              <w:tab/>
            </w:r>
            <w:r>
              <w:tab/>
              <w:t>Mutation ❑</w:t>
            </w:r>
          </w:p>
          <w:p w14:paraId="2E013FBE" w14:textId="77777777" w:rsidR="00DE5391" w:rsidRDefault="00AA1286">
            <w:r>
              <w:t>Renouvellement  ❑</w:t>
            </w:r>
            <w:r>
              <w:tab/>
            </w:r>
            <w:r>
              <w:tab/>
              <w:t xml:space="preserve">                                           Numéro de licence : …………………………………………………………….</w:t>
            </w:r>
          </w:p>
          <w:p w14:paraId="00F73438" w14:textId="77777777" w:rsidR="00DE5391" w:rsidRDefault="00DE5391">
            <w:pPr>
              <w:rPr>
                <w:b/>
              </w:rPr>
            </w:pPr>
          </w:p>
          <w:p w14:paraId="269AF3CE" w14:textId="77777777" w:rsidR="00DE5391" w:rsidRDefault="00AA1286">
            <w:pPr>
              <w:spacing w:line="276" w:lineRule="auto"/>
              <w:rPr>
                <w:b/>
              </w:rPr>
            </w:pPr>
            <w:r>
              <w:rPr>
                <w:b/>
              </w:rPr>
              <w:t xml:space="preserve">NOM : </w:t>
            </w:r>
            <w:r>
              <w:rPr>
                <w:b/>
              </w:rPr>
              <w:tab/>
            </w:r>
            <w:r>
              <w:t>………………………………………………………………………………………….</w:t>
            </w:r>
            <w:r>
              <w:rPr>
                <w:b/>
              </w:rPr>
              <w:t>.PRENOM :</w:t>
            </w:r>
            <w:r>
              <w:t xml:space="preserve"> ………………………………………………………….</w:t>
            </w:r>
          </w:p>
          <w:p w14:paraId="2187E6CD" w14:textId="77777777" w:rsidR="00DE5391" w:rsidRDefault="00AA1286">
            <w:pPr>
              <w:spacing w:line="276" w:lineRule="auto"/>
              <w:rPr>
                <w:b/>
              </w:rPr>
            </w:pPr>
            <w:r>
              <w:rPr>
                <w:b/>
              </w:rPr>
              <w:t xml:space="preserve">SEXE : </w:t>
            </w:r>
            <w:r>
              <w:rPr>
                <w:b/>
              </w:rPr>
              <w:tab/>
              <w:t xml:space="preserve">❑ F    ❑ M    DATE DE NAISSANCE : </w:t>
            </w:r>
            <w:r>
              <w:t>……/……/……..</w:t>
            </w:r>
            <w:r>
              <w:rPr>
                <w:b/>
              </w:rPr>
              <w:t xml:space="preserve">  NATIONALITE :</w:t>
            </w:r>
            <w:r>
              <w:t xml:space="preserve"> ………………………………………………………………..</w:t>
            </w:r>
          </w:p>
          <w:p w14:paraId="75AE17F4" w14:textId="77777777" w:rsidR="00DE5391" w:rsidRDefault="00DE5391">
            <w:pPr>
              <w:rPr>
                <w:b/>
              </w:rPr>
            </w:pPr>
          </w:p>
          <w:p w14:paraId="32D9ED28" w14:textId="77777777" w:rsidR="00DE5391" w:rsidRDefault="00AA1286">
            <w:pPr>
              <w:spacing w:line="360" w:lineRule="auto"/>
            </w:pPr>
            <w:r>
              <w:rPr>
                <w:b/>
              </w:rPr>
              <w:t xml:space="preserve">Adresse complète : </w:t>
            </w:r>
            <w:r>
              <w:t>…………………………………………………………………………………………………………………………………………………….</w:t>
            </w:r>
          </w:p>
          <w:p w14:paraId="6D6BDCFD" w14:textId="77777777" w:rsidR="00DE5391" w:rsidRDefault="00AA1286">
            <w:pPr>
              <w:spacing w:line="360" w:lineRule="auto"/>
            </w:pPr>
            <w:r>
              <w:t>…………………………………………………………………………………………………………………………………………………………………………………….</w:t>
            </w:r>
          </w:p>
          <w:p w14:paraId="5E09BE5C" w14:textId="77777777" w:rsidR="00DE5391" w:rsidRDefault="00AA1286">
            <w:pPr>
              <w:spacing w:line="360" w:lineRule="auto"/>
              <w:rPr>
                <w:b/>
              </w:rPr>
            </w:pPr>
            <w:r>
              <w:rPr>
                <w:b/>
              </w:rPr>
              <w:t xml:space="preserve">Code postal : </w:t>
            </w:r>
            <w:r>
              <w:t>…………………………</w:t>
            </w:r>
            <w:r>
              <w:rPr>
                <w:b/>
              </w:rPr>
              <w:t xml:space="preserve">Ville : </w:t>
            </w:r>
            <w:r>
              <w:t>………………………………………………………………………………………………………………………….</w:t>
            </w:r>
          </w:p>
          <w:p w14:paraId="36D8B15B" w14:textId="77777777" w:rsidR="00DE5391" w:rsidRDefault="00AA1286">
            <w:pPr>
              <w:spacing w:line="360" w:lineRule="auto"/>
              <w:rPr>
                <w:b/>
              </w:rPr>
            </w:pPr>
            <w:r>
              <w:rPr>
                <w:b/>
                <w:highlight w:val="yellow"/>
                <w:u w:val="single"/>
              </w:rPr>
              <w:t>ADRESSE MAIL OBLIGATOIRE</w:t>
            </w:r>
            <w:r>
              <w:rPr>
                <w:b/>
              </w:rPr>
              <w:t xml:space="preserve"> : </w:t>
            </w:r>
            <w:r>
              <w:t>…………………………………………………………………………………………………………………………………..</w:t>
            </w:r>
          </w:p>
          <w:p w14:paraId="3218B30C" w14:textId="77777777" w:rsidR="00DE5391" w:rsidRDefault="00AA1286">
            <w:r>
              <w:rPr>
                <w:b/>
              </w:rPr>
              <w:t>Tel portable </w:t>
            </w:r>
            <w:r>
              <w:t xml:space="preserve">: </w:t>
            </w:r>
            <w:proofErr w:type="gramStart"/>
            <w:r>
              <w:t>……………………………………….…................</w:t>
            </w:r>
            <w:proofErr w:type="gramEnd"/>
            <w:r>
              <w:rPr>
                <w:b/>
              </w:rPr>
              <w:t xml:space="preserve">Portable Resp. légal </w:t>
            </w:r>
            <w:r>
              <w:t>…………………………………………………………………..</w:t>
            </w:r>
          </w:p>
          <w:p w14:paraId="789995AB" w14:textId="77777777" w:rsidR="00DE5391" w:rsidRDefault="00DE5391">
            <w:pPr>
              <w:spacing w:line="360" w:lineRule="auto"/>
              <w:rPr>
                <w:i/>
              </w:rPr>
            </w:pPr>
          </w:p>
        </w:tc>
      </w:tr>
      <w:tr w:rsidR="00DE5391" w14:paraId="5F891248" w14:textId="77777777">
        <w:tc>
          <w:tcPr>
            <w:tcW w:w="10632" w:type="dxa"/>
          </w:tcPr>
          <w:p w14:paraId="710B4F3F" w14:textId="77777777" w:rsidR="00DE5391" w:rsidRDefault="00AA1286">
            <w:pPr>
              <w:jc w:val="both"/>
              <w:rPr>
                <w:b/>
              </w:rPr>
            </w:pPr>
            <w:r>
              <w:rPr>
                <w:b/>
              </w:rPr>
              <w:t>CERTIFICAT MEDICAL (Articles L231-2 et L231-2-2 du code du sport)</w:t>
            </w:r>
          </w:p>
          <w:p w14:paraId="59EC15ED" w14:textId="77777777" w:rsidR="00DE5391" w:rsidRDefault="00AA1286">
            <w:pPr>
              <w:jc w:val="both"/>
            </w:pPr>
            <w:r>
              <w:rPr>
                <w:b/>
                <w:u w:val="single"/>
              </w:rPr>
              <w:t>Pour les mineurs</w:t>
            </w:r>
            <w:r>
              <w:t> :</w:t>
            </w:r>
          </w:p>
          <w:p w14:paraId="5112109E" w14:textId="77777777" w:rsidR="00DE5391" w:rsidRDefault="00AA1286">
            <w:pPr>
              <w:numPr>
                <w:ilvl w:val="0"/>
                <w:numId w:val="1"/>
              </w:numPr>
              <w:pBdr>
                <w:top w:val="nil"/>
                <w:left w:val="nil"/>
                <w:bottom w:val="nil"/>
                <w:right w:val="nil"/>
                <w:between w:val="nil"/>
              </w:pBdr>
              <w:spacing w:line="259" w:lineRule="auto"/>
              <w:jc w:val="both"/>
              <w:rPr>
                <w:color w:val="000000"/>
              </w:rPr>
            </w:pPr>
            <w:r>
              <w:rPr>
                <w:color w:val="000000"/>
              </w:rPr>
              <w:t xml:space="preserve">Pour une première adhésion, pas besoin de certificat médical si le représentant légal atteste que le questionnaire de santé a été rempli et qu’aucune réponse ne donne lieu à examen médical. </w:t>
            </w:r>
          </w:p>
          <w:p w14:paraId="3D147057" w14:textId="77777777" w:rsidR="00DE5391" w:rsidRDefault="00AA1286">
            <w:pPr>
              <w:numPr>
                <w:ilvl w:val="0"/>
                <w:numId w:val="1"/>
              </w:numPr>
              <w:pBdr>
                <w:top w:val="nil"/>
                <w:left w:val="nil"/>
                <w:bottom w:val="nil"/>
                <w:right w:val="nil"/>
                <w:between w:val="nil"/>
              </w:pBdr>
              <w:spacing w:after="160" w:line="259" w:lineRule="auto"/>
              <w:jc w:val="both"/>
              <w:rPr>
                <w:color w:val="000000"/>
              </w:rPr>
            </w:pPr>
            <w:r>
              <w:rPr>
                <w:color w:val="000000"/>
              </w:rPr>
              <w:t xml:space="preserve">Pour un renouvellement, le questionnaire de santé sera validé sur l’espace licencié. </w:t>
            </w:r>
          </w:p>
          <w:p w14:paraId="54268582" w14:textId="77777777" w:rsidR="00DE5391" w:rsidRDefault="00AA1286">
            <w:pPr>
              <w:jc w:val="both"/>
            </w:pPr>
            <w:r>
              <w:rPr>
                <w:b/>
                <w:u w:val="single"/>
              </w:rPr>
              <w:t>Pour les majeurs</w:t>
            </w:r>
            <w:r>
              <w:t xml:space="preserve"> : </w:t>
            </w:r>
          </w:p>
          <w:p w14:paraId="64DCA623" w14:textId="77777777" w:rsidR="00DE5391" w:rsidRDefault="00AA1286">
            <w:pPr>
              <w:numPr>
                <w:ilvl w:val="0"/>
                <w:numId w:val="1"/>
              </w:numPr>
              <w:pBdr>
                <w:top w:val="nil"/>
                <w:left w:val="nil"/>
                <w:bottom w:val="nil"/>
                <w:right w:val="nil"/>
                <w:between w:val="nil"/>
              </w:pBdr>
              <w:spacing w:line="259" w:lineRule="auto"/>
              <w:jc w:val="both"/>
              <w:rPr>
                <w:color w:val="000000"/>
              </w:rPr>
            </w:pPr>
            <w:r>
              <w:rPr>
                <w:color w:val="000000"/>
              </w:rPr>
              <w:t xml:space="preserve">Pour une première adhésion, certificat médical obligatoire datant de moins de 6 mois mentionnant «  absence de contre-indication à la pratique du sport en compétition ». Certificat médical valable 3 ans. </w:t>
            </w:r>
          </w:p>
          <w:p w14:paraId="7FDE8BB7" w14:textId="77777777" w:rsidR="00DE5391" w:rsidRDefault="00AA1286">
            <w:pPr>
              <w:numPr>
                <w:ilvl w:val="0"/>
                <w:numId w:val="1"/>
              </w:numPr>
              <w:pBdr>
                <w:top w:val="nil"/>
                <w:left w:val="nil"/>
                <w:bottom w:val="nil"/>
                <w:right w:val="nil"/>
                <w:between w:val="nil"/>
              </w:pBdr>
              <w:spacing w:after="160" w:line="259" w:lineRule="auto"/>
              <w:jc w:val="both"/>
              <w:rPr>
                <w:i/>
                <w:color w:val="000000"/>
              </w:rPr>
            </w:pPr>
            <w:r>
              <w:rPr>
                <w:color w:val="000000"/>
              </w:rPr>
              <w:t xml:space="preserve">Pour un renouvellement, questionnaire de santé à valider sur l’espace licencié. </w:t>
            </w:r>
          </w:p>
          <w:p w14:paraId="17A2E71D" w14:textId="77777777" w:rsidR="00DE5391" w:rsidRDefault="00DE5391">
            <w:pPr>
              <w:ind w:left="360"/>
              <w:jc w:val="both"/>
              <w:rPr>
                <w:i/>
              </w:rPr>
            </w:pPr>
          </w:p>
        </w:tc>
      </w:tr>
      <w:tr w:rsidR="00DE5391" w14:paraId="511A6776" w14:textId="77777777">
        <w:tc>
          <w:tcPr>
            <w:tcW w:w="10632" w:type="dxa"/>
          </w:tcPr>
          <w:p w14:paraId="288F50B0" w14:textId="77777777" w:rsidR="00DE5391" w:rsidRDefault="00AA1286">
            <w:pPr>
              <w:jc w:val="both"/>
              <w:rPr>
                <w:b/>
              </w:rPr>
            </w:pPr>
            <w:r>
              <w:rPr>
                <w:b/>
              </w:rPr>
              <w:t xml:space="preserve">Prélèvement sanguin pour les athlètes mineurs / autorisation hospitalisation </w:t>
            </w:r>
            <w:r>
              <w:t>(rayer les mentions inutiles)</w:t>
            </w:r>
          </w:p>
          <w:p w14:paraId="1D17456F" w14:textId="77777777" w:rsidR="00DE5391" w:rsidRDefault="00AA1286">
            <w:pPr>
              <w:jc w:val="both"/>
            </w:pPr>
            <w:r>
              <w:t xml:space="preserve">Conformément à l’article R.232-45 du code du sport, dans le cadre de la lutte contre le dopage, je, soussigné (e) ………………………………………………………………..en ma qualité de père/ mère/ représentant légal de l’enfant ………………………………………………………………autorise la réalisation de prélèvement nécessitant une technique invasive, notamment, un prélèvement de sang. </w:t>
            </w:r>
          </w:p>
          <w:p w14:paraId="20CF7078" w14:textId="77777777" w:rsidR="00DE5391" w:rsidRDefault="00AA1286">
            <w:pPr>
              <w:jc w:val="both"/>
              <w:rPr>
                <w:b/>
              </w:rPr>
            </w:pPr>
            <w:r>
              <w:t>En ma qualité de père/mère/représentant légal autorise l’hospitalisation de mon enfant en cas de nécessité médicale.</w:t>
            </w:r>
            <w:r>
              <w:rPr>
                <w:b/>
              </w:rPr>
              <w:t xml:space="preserve"> </w:t>
            </w:r>
          </w:p>
        </w:tc>
      </w:tr>
      <w:tr w:rsidR="00DE5391" w14:paraId="2B303DBD" w14:textId="77777777">
        <w:tc>
          <w:tcPr>
            <w:tcW w:w="10632" w:type="dxa"/>
          </w:tcPr>
          <w:p w14:paraId="7CFFF8B9" w14:textId="77777777" w:rsidR="00DE5391" w:rsidRDefault="00AA1286">
            <w:pPr>
              <w:jc w:val="both"/>
              <w:rPr>
                <w:b/>
              </w:rPr>
            </w:pPr>
            <w:r>
              <w:rPr>
                <w:b/>
              </w:rPr>
              <w:t>Assurance : (Art L321-1 – L321-4 – L321-5 – L321-6 du code du sport)</w:t>
            </w:r>
          </w:p>
          <w:p w14:paraId="02F5CFC4" w14:textId="77777777" w:rsidR="00DE5391" w:rsidRDefault="00AA1286">
            <w:pPr>
              <w:jc w:val="both"/>
              <w:rPr>
                <w:shd w:val="clear" w:color="auto" w:fill="F3F3F3"/>
              </w:rPr>
            </w:pPr>
            <w:r>
              <w:t>La licence inclut une assurance individuelle accident de base et assistance, par l’intermédiaire de la MAIF</w:t>
            </w:r>
            <w:proofErr w:type="gramStart"/>
            <w:r w:rsidRPr="005A6FC2">
              <w:rPr>
                <w:rFonts w:asciiTheme="minorHAnsi" w:hAnsiTheme="minorHAnsi" w:cstheme="minorHAnsi"/>
              </w:rPr>
              <w:t>.</w:t>
            </w:r>
            <w:r w:rsidRPr="005A6FC2">
              <w:rPr>
                <w:rFonts w:asciiTheme="minorHAnsi" w:eastAsia="Arial" w:hAnsiTheme="minorHAnsi" w:cstheme="minorHAnsi"/>
                <w:color w:val="222222"/>
                <w:shd w:val="clear" w:color="auto" w:fill="F3F3F3"/>
              </w:rPr>
              <w:t>(</w:t>
            </w:r>
            <w:proofErr w:type="gramEnd"/>
            <w:r w:rsidRPr="005A6FC2">
              <w:rPr>
                <w:rFonts w:asciiTheme="minorHAnsi" w:eastAsia="Arial" w:hAnsiTheme="minorHAnsi" w:cstheme="minorHAnsi"/>
                <w:color w:val="222222"/>
                <w:shd w:val="clear" w:color="auto" w:fill="F3F3F3"/>
              </w:rPr>
              <w:t xml:space="preserve">avec possibilité de garanties optionnelles complémentaires) dont le soussigné déclare avoir pris connaissance sur le site </w:t>
            </w:r>
            <w:hyperlink r:id="rId6">
              <w:r w:rsidRPr="005A6FC2">
                <w:rPr>
                  <w:rFonts w:asciiTheme="minorHAnsi" w:eastAsia="Arial" w:hAnsiTheme="minorHAnsi" w:cstheme="minorHAnsi"/>
                  <w:color w:val="1155CC"/>
                  <w:u w:val="single"/>
                  <w:shd w:val="clear" w:color="auto" w:fill="F3F3F3"/>
                </w:rPr>
                <w:t>www.athle.fr</w:t>
              </w:r>
            </w:hyperlink>
            <w:r w:rsidRPr="005A6FC2">
              <w:rPr>
                <w:rFonts w:asciiTheme="minorHAnsi" w:eastAsia="Arial" w:hAnsiTheme="minorHAnsi" w:cstheme="minorHAnsi"/>
                <w:color w:val="222222"/>
                <w:shd w:val="clear" w:color="auto" w:fill="F3F3F3"/>
              </w:rPr>
              <w:t xml:space="preserve"> rubrique Assurances.</w:t>
            </w:r>
            <w:r>
              <w:rPr>
                <w:rFonts w:ascii="Arial" w:eastAsia="Arial" w:hAnsi="Arial" w:cs="Arial"/>
                <w:color w:val="222222"/>
                <w:shd w:val="clear" w:color="auto" w:fill="F3F3F3"/>
              </w:rPr>
              <w:t xml:space="preserve"> </w:t>
            </w:r>
            <w:r>
              <w:rPr>
                <w:shd w:val="clear" w:color="auto" w:fill="F3F3F3"/>
              </w:rPr>
              <w:t xml:space="preserve"> </w:t>
            </w:r>
          </w:p>
        </w:tc>
      </w:tr>
    </w:tbl>
    <w:p w14:paraId="74BD4397" w14:textId="77777777" w:rsidR="00DE5391" w:rsidRDefault="00DE5391">
      <w:pPr>
        <w:spacing w:after="0" w:line="240" w:lineRule="auto"/>
        <w:ind w:left="-709"/>
        <w:rPr>
          <w:sz w:val="20"/>
          <w:szCs w:val="20"/>
        </w:rPr>
      </w:pPr>
    </w:p>
    <w:p w14:paraId="1BD6F716" w14:textId="77777777" w:rsidR="00DE5391" w:rsidRDefault="00AA1286">
      <w:pPr>
        <w:spacing w:after="0" w:line="240" w:lineRule="auto"/>
        <w:ind w:left="-709"/>
        <w:jc w:val="both"/>
        <w:rPr>
          <w:sz w:val="20"/>
          <w:szCs w:val="20"/>
        </w:rPr>
      </w:pPr>
      <w:r>
        <w:rPr>
          <w:sz w:val="20"/>
          <w:szCs w:val="20"/>
        </w:rPr>
        <w:t>Le soussigné s’engage à respecter les statuts et règlements de la fédération française et internationale d’athlétisme.</w:t>
      </w:r>
    </w:p>
    <w:p w14:paraId="20D1CAF4" w14:textId="3AB53DEF" w:rsidR="00DE5391" w:rsidRDefault="00AA1286">
      <w:pPr>
        <w:ind w:left="-709"/>
        <w:jc w:val="both"/>
        <w:rPr>
          <w:sz w:val="20"/>
          <w:szCs w:val="20"/>
        </w:rPr>
      </w:pPr>
      <w:r>
        <w:rPr>
          <w:b/>
          <w:sz w:val="20"/>
          <w:szCs w:val="20"/>
        </w:rPr>
        <w:t>Droits à l’image</w:t>
      </w:r>
      <w:r>
        <w:rPr>
          <w:sz w:val="20"/>
          <w:szCs w:val="20"/>
        </w:rPr>
        <w:t xml:space="preserve"> : Le soussigné autorise le Club à utiliser son image sur tout support destiné à la promotion des activités du Club, à l’exclusion de toute utilisation à titre commercial. </w:t>
      </w:r>
    </w:p>
    <w:p w14:paraId="2B63C2D1" w14:textId="5615D0D1" w:rsidR="00DE5391" w:rsidRDefault="00AA1286">
      <w:pPr>
        <w:ind w:left="-709" w:firstLine="425"/>
        <w:jc w:val="both"/>
        <w:rPr>
          <w:sz w:val="20"/>
          <w:szCs w:val="20"/>
        </w:rPr>
      </w:pPr>
      <w:r>
        <w:rPr>
          <w:b/>
          <w:sz w:val="20"/>
          <w:szCs w:val="20"/>
        </w:rPr>
        <w:t xml:space="preserve">❑ </w:t>
      </w:r>
      <w:r w:rsidR="00BE0FCF">
        <w:rPr>
          <w:b/>
          <w:sz w:val="20"/>
          <w:szCs w:val="20"/>
        </w:rPr>
        <w:t xml:space="preserve">  </w:t>
      </w:r>
      <w:r>
        <w:rPr>
          <w:b/>
          <w:sz w:val="20"/>
          <w:szCs w:val="20"/>
        </w:rPr>
        <w:t>Si vous ne le souhaitez pas, veuillez cocher la case ci-contre.</w:t>
      </w:r>
      <w:r>
        <w:rPr>
          <w:sz w:val="20"/>
          <w:szCs w:val="20"/>
        </w:rPr>
        <w:t xml:space="preserve"> </w:t>
      </w:r>
    </w:p>
    <w:p w14:paraId="2D358D0A" w14:textId="77777777" w:rsidR="00DE5391" w:rsidRDefault="00AA1286">
      <w:pPr>
        <w:spacing w:line="240" w:lineRule="auto"/>
        <w:ind w:left="-709"/>
        <w:jc w:val="both"/>
        <w:rPr>
          <w:sz w:val="20"/>
          <w:szCs w:val="20"/>
        </w:rPr>
      </w:pPr>
      <w:r>
        <w:rPr>
          <w:b/>
          <w:sz w:val="20"/>
          <w:szCs w:val="20"/>
        </w:rPr>
        <w:t>Loi informatique et libertés</w:t>
      </w:r>
      <w:r>
        <w:rPr>
          <w:sz w:val="20"/>
          <w:szCs w:val="20"/>
        </w:rPr>
        <w:t xml:space="preserve"> : « Le soussigné est informé du fait que des données à caractère personnel le concernant seront collectées et traitées informatiquement par le Club ainsi que par la FFA. Ces données seront stockées sur le SI-FFA et pourront être publiées sur le site internet de la FFA (fiche athlète). Le soussigné est informé de son droit d’accès, de communication et de rectification, en cas d’inexactitude avérée, sur les données le concernant, ainsi que son droit de s’opposer au traitement et/ou à la publication de ces données pour des motifs légitimes. A cet effet, il suffit d’adresser un courrier électronique à l’adresse suivante : </w:t>
      </w:r>
      <w:hyperlink r:id="rId7">
        <w:r>
          <w:rPr>
            <w:color w:val="0563C1"/>
            <w:sz w:val="20"/>
            <w:szCs w:val="20"/>
            <w:u w:val="single"/>
          </w:rPr>
          <w:t>cil@athle.fr</w:t>
        </w:r>
      </w:hyperlink>
      <w:r>
        <w:rPr>
          <w:sz w:val="20"/>
          <w:szCs w:val="20"/>
        </w:rPr>
        <w:t>.</w:t>
      </w:r>
    </w:p>
    <w:p w14:paraId="7A708C8D" w14:textId="1DF8B759" w:rsidR="00DE5391" w:rsidRDefault="00AA1286">
      <w:pPr>
        <w:spacing w:line="240" w:lineRule="auto"/>
        <w:ind w:left="-709"/>
        <w:jc w:val="both"/>
        <w:rPr>
          <w:b/>
          <w:sz w:val="20"/>
          <w:szCs w:val="20"/>
        </w:rPr>
      </w:pPr>
      <w:r>
        <w:rPr>
          <w:b/>
          <w:sz w:val="20"/>
          <w:szCs w:val="20"/>
        </w:rPr>
        <w:t xml:space="preserve"> ❑ </w:t>
      </w:r>
      <w:r w:rsidR="00BE0FCF">
        <w:rPr>
          <w:b/>
          <w:sz w:val="20"/>
          <w:szCs w:val="20"/>
        </w:rPr>
        <w:t xml:space="preserve">  </w:t>
      </w:r>
      <w:bookmarkStart w:id="0" w:name="_GoBack"/>
      <w:bookmarkEnd w:id="0"/>
      <w:r>
        <w:rPr>
          <w:b/>
          <w:sz w:val="20"/>
          <w:szCs w:val="20"/>
        </w:rPr>
        <w:t>Si vous ne souhaitez pas, veuillez cocher la case ci-contre (l’absence de réponse vaut acceptation).</w:t>
      </w:r>
    </w:p>
    <w:p w14:paraId="4ACCE7D8" w14:textId="77777777" w:rsidR="00DE5391" w:rsidRDefault="00AA1286">
      <w:pPr>
        <w:spacing w:after="0" w:line="240" w:lineRule="auto"/>
        <w:ind w:left="-709"/>
        <w:jc w:val="both"/>
      </w:pPr>
      <w:r>
        <w:rPr>
          <w:b/>
        </w:rPr>
        <w:t>Date et signature du Licencié :</w:t>
      </w:r>
      <w:r>
        <w:t xml:space="preserve">(ou des parents ou du représentant légal si le licencié est mineur). </w:t>
      </w:r>
    </w:p>
    <w:sectPr w:rsidR="00DE5391">
      <w:pgSz w:w="11906" w:h="16838"/>
      <w:pgMar w:top="709" w:right="566" w:bottom="1135"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33AAA"/>
    <w:multiLevelType w:val="multilevel"/>
    <w:tmpl w:val="777A104E"/>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91"/>
    <w:rsid w:val="005A6FC2"/>
    <w:rsid w:val="00AA1286"/>
    <w:rsid w:val="00BE0FCF"/>
    <w:rsid w:val="00DE53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BFD2"/>
  <w15:docId w15:val="{EA5E7D02-D638-47C3-94B9-11B7FFC9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A95F9B"/>
    <w:pPr>
      <w:ind w:left="720"/>
      <w:contextualSpacing/>
    </w:pPr>
  </w:style>
  <w:style w:type="table" w:styleId="Grilledutableau">
    <w:name w:val="Table Grid"/>
    <w:basedOn w:val="TableauNormal"/>
    <w:uiPriority w:val="39"/>
    <w:rsid w:val="00D6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67CB4"/>
    <w:rPr>
      <w:color w:val="0563C1" w:themeColor="hyperlink"/>
      <w:u w:val="single"/>
    </w:rPr>
  </w:style>
  <w:style w:type="character" w:customStyle="1" w:styleId="UnresolvedMention">
    <w:name w:val="Unresolved Mention"/>
    <w:basedOn w:val="Policepardfaut"/>
    <w:uiPriority w:val="99"/>
    <w:semiHidden/>
    <w:unhideWhenUsed/>
    <w:rsid w:val="00067CB4"/>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hle.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tMA3o2gPlHn2e9DVkHuLNZsglw==">AMUW2mWHrOTvU5ii7nShqRIoDZ6lAumFuglaVvKJgZi3/8DC4JRwA21WVXD7f5u+of3osN7MFezjkRSuvKJw71EXchv5X0EXnfVADEwqcf1Fvr7IpQfY+7o=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3140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C.CADART</dc:creator>
  <cp:lastModifiedBy>Jocelyne</cp:lastModifiedBy>
  <cp:revision>3</cp:revision>
  <dcterms:created xsi:type="dcterms:W3CDTF">2022-08-25T17:41:00Z</dcterms:created>
  <dcterms:modified xsi:type="dcterms:W3CDTF">2022-08-31T06:31:00Z</dcterms:modified>
</cp:coreProperties>
</file>